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3DC0D" w14:textId="77777777" w:rsidR="00D24DB1" w:rsidRDefault="00D24DB1" w:rsidP="00D24DB1">
      <w:pPr>
        <w:rPr>
          <w:rFonts w:ascii="微软雅黑" w:eastAsia="微软雅黑" w:hAnsi="微软雅黑" w:cs="Microsoft YaHei UI"/>
          <w:color w:val="000000"/>
          <w:kern w:val="0"/>
          <w:sz w:val="52"/>
          <w:szCs w:val="52"/>
        </w:rPr>
      </w:pPr>
    </w:p>
    <w:p w14:paraId="2F6DD1AA" w14:textId="77777777" w:rsidR="00D24DB1" w:rsidRPr="0046116E" w:rsidRDefault="00D24DB1" w:rsidP="00D24DB1">
      <w:pPr>
        <w:jc w:val="center"/>
        <w:rPr>
          <w:rFonts w:ascii="微软雅黑" w:eastAsia="微软雅黑" w:hAnsi="微软雅黑" w:cs="Microsoft YaHei UI"/>
          <w:color w:val="000000"/>
          <w:kern w:val="0"/>
          <w:sz w:val="52"/>
          <w:szCs w:val="52"/>
        </w:rPr>
      </w:pPr>
      <w:r>
        <w:rPr>
          <w:rFonts w:ascii="微软雅黑" w:eastAsia="微软雅黑" w:hAnsi="微软雅黑" w:cs="Microsoft YaHei UI" w:hint="eastAsia"/>
          <w:color w:val="000000"/>
          <w:kern w:val="0"/>
          <w:sz w:val="52"/>
          <w:szCs w:val="52"/>
        </w:rPr>
        <w:t>退货/换</w:t>
      </w:r>
      <w:r w:rsidRPr="0046116E">
        <w:rPr>
          <w:rFonts w:ascii="微软雅黑" w:eastAsia="微软雅黑" w:hAnsi="微软雅黑" w:cs="Microsoft YaHei UI" w:hint="eastAsia"/>
          <w:color w:val="000000"/>
          <w:kern w:val="0"/>
          <w:sz w:val="52"/>
          <w:szCs w:val="52"/>
        </w:rPr>
        <w:t>货</w:t>
      </w:r>
      <w:r>
        <w:rPr>
          <w:rFonts w:ascii="微软雅黑" w:eastAsia="微软雅黑" w:hAnsi="微软雅黑" w:cs="Microsoft YaHei UI" w:hint="eastAsia"/>
          <w:color w:val="000000"/>
          <w:kern w:val="0"/>
          <w:sz w:val="52"/>
          <w:szCs w:val="52"/>
        </w:rPr>
        <w:t>协议说明</w:t>
      </w:r>
    </w:p>
    <w:p w14:paraId="231132AA" w14:textId="77777777" w:rsidR="00D24DB1" w:rsidRPr="0046116E" w:rsidRDefault="00D24DB1" w:rsidP="00D24DB1">
      <w:pPr>
        <w:jc w:val="left"/>
        <w:rPr>
          <w:rFonts w:ascii="微软雅黑" w:eastAsia="微软雅黑" w:hAnsi="微软雅黑"/>
          <w:b/>
          <w:sz w:val="32"/>
          <w:szCs w:val="32"/>
        </w:rPr>
      </w:pPr>
    </w:p>
    <w:p w14:paraId="65D1574E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 w:hint="eastAsia"/>
          <w:sz w:val="24"/>
          <w:szCs w:val="24"/>
        </w:rPr>
        <w:t>为确保退货项目迅速解决，请遵照以下指示：</w:t>
      </w:r>
    </w:p>
    <w:p w14:paraId="2B0F4A57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退货/换</w:t>
      </w:r>
      <w:r w:rsidRPr="0046116E">
        <w:rPr>
          <w:rFonts w:ascii="微软雅黑" w:eastAsia="微软雅黑" w:hAnsi="微软雅黑"/>
          <w:sz w:val="24"/>
          <w:szCs w:val="24"/>
        </w:rPr>
        <w:t>货需要事前沟通</w:t>
      </w:r>
      <w:r>
        <w:rPr>
          <w:rFonts w:ascii="微软雅黑" w:eastAsia="微软雅黑" w:hAnsi="微软雅黑"/>
          <w:sz w:val="24"/>
          <w:szCs w:val="24"/>
        </w:rPr>
        <w:t>详见</w:t>
      </w:r>
      <w:r w:rsidRPr="008304A4">
        <w:rPr>
          <w:rFonts w:ascii="微软雅黑" w:eastAsia="微软雅黑" w:hAnsi="微软雅黑" w:hint="eastAsia"/>
          <w:color w:val="2F5496" w:themeColor="accent1" w:themeShade="BF"/>
          <w:sz w:val="24"/>
          <w:szCs w:val="24"/>
        </w:rPr>
        <w:t>退</w:t>
      </w:r>
      <w:r>
        <w:rPr>
          <w:rFonts w:ascii="微软雅黑" w:eastAsia="微软雅黑" w:hAnsi="微软雅黑" w:hint="eastAsia"/>
          <w:color w:val="2F5496" w:themeColor="accent1" w:themeShade="BF"/>
          <w:sz w:val="24"/>
          <w:szCs w:val="24"/>
        </w:rPr>
        <w:t>/</w:t>
      </w:r>
      <w:r w:rsidRPr="001F18A9">
        <w:rPr>
          <w:rFonts w:ascii="微软雅黑" w:eastAsia="微软雅黑" w:hAnsi="微软雅黑"/>
          <w:color w:val="2F5496" w:themeColor="accent1" w:themeShade="BF"/>
          <w:sz w:val="24"/>
          <w:szCs w:val="24"/>
        </w:rPr>
        <w:t>换货说明</w:t>
      </w:r>
      <w:r w:rsidRPr="0046116E">
        <w:rPr>
          <w:rFonts w:ascii="微软雅黑" w:eastAsia="微软雅黑" w:hAnsi="微软雅黑" w:hint="eastAsia"/>
          <w:sz w:val="24"/>
          <w:szCs w:val="24"/>
        </w:rPr>
        <w:t>，出售方</w:t>
      </w:r>
      <w:r w:rsidRPr="0046116E">
        <w:rPr>
          <w:rFonts w:ascii="微软雅黑" w:eastAsia="微软雅黑" w:hAnsi="微软雅黑"/>
          <w:sz w:val="24"/>
          <w:szCs w:val="24"/>
        </w:rPr>
        <w:t>确认</w:t>
      </w:r>
      <w:r w:rsidRPr="0046116E">
        <w:rPr>
          <w:rFonts w:ascii="微软雅黑" w:eastAsia="微软雅黑" w:hAnsi="微软雅黑" w:hint="eastAsia"/>
          <w:sz w:val="24"/>
          <w:szCs w:val="24"/>
        </w:rPr>
        <w:t>同意</w:t>
      </w:r>
      <w:r w:rsidRPr="0046116E">
        <w:rPr>
          <w:rFonts w:ascii="微软雅黑" w:eastAsia="微软雅黑" w:hAnsi="微软雅黑"/>
          <w:sz w:val="24"/>
          <w:szCs w:val="24"/>
        </w:rPr>
        <w:t>接收方可</w:t>
      </w:r>
      <w:r>
        <w:rPr>
          <w:rFonts w:ascii="微软雅黑" w:eastAsia="微软雅黑" w:hAnsi="微软雅黑" w:hint="eastAsia"/>
          <w:sz w:val="24"/>
          <w:szCs w:val="24"/>
        </w:rPr>
        <w:t>寄</w:t>
      </w:r>
      <w:r w:rsidRPr="0046116E">
        <w:rPr>
          <w:rFonts w:ascii="微软雅黑" w:eastAsia="微软雅黑" w:hAnsi="微软雅黑"/>
          <w:sz w:val="24"/>
          <w:szCs w:val="24"/>
        </w:rPr>
        <w:t>回</w:t>
      </w:r>
      <w:r w:rsidRPr="0046116E">
        <w:rPr>
          <w:rFonts w:ascii="微软雅黑" w:eastAsia="微软雅黑" w:hAnsi="微软雅黑" w:hint="eastAsia"/>
          <w:sz w:val="24"/>
          <w:szCs w:val="24"/>
        </w:rPr>
        <w:t>；</w:t>
      </w:r>
    </w:p>
    <w:p w14:paraId="04A3C0E1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/>
          <w:sz w:val="24"/>
          <w:szCs w:val="24"/>
        </w:rPr>
        <w:t>退货产生的运输费用</w:t>
      </w:r>
      <w:r w:rsidRPr="0046116E">
        <w:rPr>
          <w:rFonts w:ascii="微软雅黑" w:eastAsia="微软雅黑" w:hAnsi="微软雅黑" w:hint="eastAsia"/>
          <w:sz w:val="24"/>
          <w:szCs w:val="24"/>
        </w:rPr>
        <w:t>由</w:t>
      </w:r>
      <w:r>
        <w:rPr>
          <w:rFonts w:ascii="微软雅黑" w:eastAsia="微软雅黑" w:hAnsi="微软雅黑" w:hint="eastAsia"/>
          <w:sz w:val="24"/>
          <w:szCs w:val="24"/>
        </w:rPr>
        <w:t>双方协议后</w:t>
      </w:r>
      <w:r w:rsidRPr="0046116E">
        <w:rPr>
          <w:rFonts w:ascii="微软雅黑" w:eastAsia="微软雅黑" w:hAnsi="微软雅黑"/>
          <w:sz w:val="24"/>
          <w:szCs w:val="24"/>
        </w:rPr>
        <w:t>支付</w:t>
      </w:r>
      <w:r>
        <w:rPr>
          <w:rFonts w:ascii="微软雅黑" w:eastAsia="微软雅黑" w:hAnsi="微软雅黑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t>或默认分别由寄出方自行支付）；未经过商议，我们</w:t>
      </w:r>
      <w:r w:rsidRPr="0046116E">
        <w:rPr>
          <w:rFonts w:ascii="微软雅黑" w:eastAsia="微软雅黑" w:hAnsi="微软雅黑"/>
          <w:sz w:val="24"/>
          <w:szCs w:val="24"/>
        </w:rPr>
        <w:t>拒收</w:t>
      </w:r>
      <w:r w:rsidRPr="0046116E">
        <w:rPr>
          <w:rFonts w:ascii="微软雅黑" w:eastAsia="微软雅黑" w:hAnsi="微软雅黑" w:hint="eastAsia"/>
          <w:sz w:val="24"/>
          <w:szCs w:val="24"/>
        </w:rPr>
        <w:t>以任何方式回送的任何到付货物；</w:t>
      </w:r>
    </w:p>
    <w:p w14:paraId="192B1FFA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 w:hint="eastAsia"/>
          <w:sz w:val="24"/>
          <w:szCs w:val="24"/>
        </w:rPr>
        <w:t>退货需包括</w:t>
      </w:r>
      <w:r>
        <w:rPr>
          <w:rFonts w:ascii="微软雅黑" w:eastAsia="微软雅黑" w:hAnsi="微软雅黑" w:hint="eastAsia"/>
          <w:sz w:val="24"/>
          <w:szCs w:val="24"/>
        </w:rPr>
        <w:t>：数量齐全和完整完好的产品，填写后</w:t>
      </w:r>
      <w:r w:rsidRPr="0046116E">
        <w:rPr>
          <w:rFonts w:ascii="微软雅黑" w:eastAsia="微软雅黑" w:hAnsi="微软雅黑" w:hint="eastAsia"/>
          <w:sz w:val="24"/>
          <w:szCs w:val="24"/>
        </w:rPr>
        <w:t>返还</w:t>
      </w:r>
      <w:r>
        <w:rPr>
          <w:rFonts w:ascii="微软雅黑" w:eastAsia="微软雅黑" w:hAnsi="微软雅黑" w:hint="eastAsia"/>
          <w:sz w:val="24"/>
          <w:szCs w:val="24"/>
        </w:rPr>
        <w:t>的</w:t>
      </w:r>
      <w:r w:rsidRPr="0046116E">
        <w:rPr>
          <w:rFonts w:ascii="微软雅黑" w:eastAsia="微软雅黑" w:hAnsi="微软雅黑" w:hint="eastAsia"/>
          <w:sz w:val="24"/>
          <w:szCs w:val="24"/>
        </w:rPr>
        <w:t>授权书以及与装运有关的任何支持文件。</w:t>
      </w:r>
    </w:p>
    <w:p w14:paraId="2676820E" w14:textId="77777777" w:rsidR="00D24DB1" w:rsidRPr="007452C8" w:rsidRDefault="00D24DB1" w:rsidP="00D24DB1">
      <w:pPr>
        <w:spacing w:line="360" w:lineRule="auto"/>
        <w:jc w:val="left"/>
        <w:rPr>
          <w:rFonts w:ascii="微软雅黑" w:eastAsia="微软雅黑" w:hAnsi="微软雅黑"/>
          <w:sz w:val="18"/>
          <w:szCs w:val="18"/>
        </w:rPr>
      </w:pPr>
      <w:r w:rsidRPr="007452C8">
        <w:rPr>
          <w:rFonts w:ascii="微软雅黑" w:eastAsia="微软雅黑" w:hAnsi="微软雅黑"/>
          <w:color w:val="FF0000"/>
          <w:sz w:val="18"/>
          <w:szCs w:val="18"/>
        </w:rPr>
        <w:t>注</w:t>
      </w:r>
      <w:r w:rsidRPr="007452C8">
        <w:rPr>
          <w:rFonts w:ascii="微软雅黑" w:eastAsia="微软雅黑" w:hAnsi="微软雅黑" w:hint="eastAsia"/>
          <w:color w:val="FF0000"/>
          <w:sz w:val="18"/>
          <w:szCs w:val="18"/>
        </w:rPr>
        <w:t>：</w:t>
      </w:r>
      <w:r w:rsidRPr="007452C8">
        <w:rPr>
          <w:rFonts w:ascii="微软雅黑" w:eastAsia="微软雅黑" w:hAnsi="微软雅黑"/>
          <w:color w:val="FF0000"/>
          <w:sz w:val="18"/>
          <w:szCs w:val="18"/>
        </w:rPr>
        <w:t>请</w:t>
      </w:r>
      <w:proofErr w:type="gramStart"/>
      <w:r>
        <w:rPr>
          <w:rFonts w:ascii="微软雅黑" w:eastAsia="微软雅黑" w:hAnsi="微软雅黑" w:hint="eastAsia"/>
          <w:color w:val="FF0000"/>
          <w:sz w:val="18"/>
          <w:szCs w:val="18"/>
        </w:rPr>
        <w:t>打印</w:t>
      </w:r>
      <w:r>
        <w:rPr>
          <w:rFonts w:ascii="微软雅黑" w:eastAsia="微软雅黑" w:hAnsi="微软雅黑"/>
          <w:color w:val="FF0000"/>
          <w:sz w:val="18"/>
          <w:szCs w:val="18"/>
        </w:rPr>
        <w:t>此</w:t>
      </w:r>
      <w:proofErr w:type="gramEnd"/>
      <w:r>
        <w:rPr>
          <w:rFonts w:ascii="微软雅黑" w:eastAsia="微软雅黑" w:hAnsi="微软雅黑"/>
          <w:color w:val="FF0000"/>
          <w:sz w:val="18"/>
          <w:szCs w:val="18"/>
        </w:rPr>
        <w:t>授权书并签字，盖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公</w:t>
      </w:r>
      <w:r>
        <w:rPr>
          <w:rFonts w:ascii="微软雅黑" w:eastAsia="微软雅黑" w:hAnsi="微软雅黑"/>
          <w:color w:val="FF0000"/>
          <w:sz w:val="18"/>
          <w:szCs w:val="18"/>
        </w:rPr>
        <w:t>章同货物一同寄出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！</w:t>
      </w:r>
    </w:p>
    <w:p w14:paraId="2B680A76" w14:textId="77777777" w:rsidR="00D24DB1" w:rsidRPr="00EA1110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51660D42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 w:rsidRPr="0046116E">
        <w:rPr>
          <w:rFonts w:ascii="微软雅黑" w:eastAsia="微软雅黑" w:hAnsi="微软雅黑"/>
          <w:b/>
          <w:sz w:val="24"/>
          <w:szCs w:val="24"/>
        </w:rPr>
        <w:t>退货邮寄地址</w:t>
      </w:r>
      <w:r w:rsidRPr="0046116E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14:paraId="53178640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 w:rsidRPr="0046116E">
        <w:rPr>
          <w:rFonts w:ascii="微软雅黑" w:eastAsia="微软雅黑" w:hAnsi="微软雅黑" w:hint="eastAsia"/>
          <w:sz w:val="24"/>
          <w:szCs w:val="24"/>
        </w:rPr>
        <w:t>索悟电气设备</w:t>
      </w:r>
      <w:proofErr w:type="gramEnd"/>
      <w:r w:rsidRPr="0046116E">
        <w:rPr>
          <w:rFonts w:ascii="微软雅黑" w:eastAsia="微软雅黑" w:hAnsi="微软雅黑" w:hint="eastAsia"/>
          <w:sz w:val="24"/>
          <w:szCs w:val="24"/>
        </w:rPr>
        <w:t>（上海）有限公司</w:t>
      </w:r>
    </w:p>
    <w:p w14:paraId="488626F5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 w:hint="eastAsia"/>
          <w:sz w:val="24"/>
          <w:szCs w:val="24"/>
        </w:rPr>
        <w:t>地址：上海浦东</w:t>
      </w:r>
      <w:proofErr w:type="gramStart"/>
      <w:r w:rsidRPr="0046116E">
        <w:rPr>
          <w:rFonts w:ascii="微软雅黑" w:eastAsia="微软雅黑" w:hAnsi="微软雅黑" w:hint="eastAsia"/>
          <w:sz w:val="24"/>
          <w:szCs w:val="24"/>
        </w:rPr>
        <w:t>新区周</w:t>
      </w:r>
      <w:proofErr w:type="gramEnd"/>
      <w:r w:rsidRPr="0046116E">
        <w:rPr>
          <w:rFonts w:ascii="微软雅黑" w:eastAsia="微软雅黑" w:hAnsi="微软雅黑" w:hint="eastAsia"/>
          <w:sz w:val="24"/>
          <w:szCs w:val="24"/>
        </w:rPr>
        <w:t>浦镇</w:t>
      </w:r>
      <w:proofErr w:type="gramStart"/>
      <w:r w:rsidRPr="0046116E">
        <w:rPr>
          <w:rFonts w:ascii="微软雅黑" w:eastAsia="微软雅黑" w:hAnsi="微软雅黑" w:hint="eastAsia"/>
          <w:sz w:val="24"/>
          <w:szCs w:val="24"/>
        </w:rPr>
        <w:t>周祝公路</w:t>
      </w:r>
      <w:proofErr w:type="gramEnd"/>
      <w:r w:rsidRPr="0046116E">
        <w:rPr>
          <w:rFonts w:ascii="微软雅黑" w:eastAsia="微软雅黑" w:hAnsi="微软雅黑" w:hint="eastAsia"/>
          <w:sz w:val="24"/>
          <w:szCs w:val="24"/>
        </w:rPr>
        <w:t xml:space="preserve"> 268 号（绿地乐和城）</w:t>
      </w:r>
      <w:r w:rsidRPr="0046116E">
        <w:rPr>
          <w:rFonts w:ascii="微软雅黑" w:eastAsia="微软雅黑" w:hAnsi="微软雅黑"/>
          <w:sz w:val="24"/>
          <w:szCs w:val="24"/>
        </w:rPr>
        <w:t>2</w:t>
      </w:r>
      <w:r w:rsidRPr="0046116E">
        <w:rPr>
          <w:rFonts w:ascii="微软雅黑" w:eastAsia="微软雅黑" w:hAnsi="微软雅黑" w:hint="eastAsia"/>
          <w:sz w:val="24"/>
          <w:szCs w:val="24"/>
        </w:rPr>
        <w:t xml:space="preserve">号 </w:t>
      </w:r>
      <w:r w:rsidRPr="0046116E">
        <w:rPr>
          <w:rFonts w:ascii="微软雅黑" w:eastAsia="微软雅黑" w:hAnsi="微软雅黑"/>
          <w:sz w:val="24"/>
          <w:szCs w:val="24"/>
        </w:rPr>
        <w:t>607</w:t>
      </w:r>
      <w:r w:rsidRPr="0046116E">
        <w:rPr>
          <w:rFonts w:ascii="微软雅黑" w:eastAsia="微软雅黑" w:hAnsi="微软雅黑" w:hint="eastAsia"/>
          <w:sz w:val="24"/>
          <w:szCs w:val="24"/>
        </w:rPr>
        <w:t xml:space="preserve"> 室 201318</w:t>
      </w:r>
    </w:p>
    <w:p w14:paraId="5D915972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/>
          <w:sz w:val="24"/>
          <w:szCs w:val="24"/>
        </w:rPr>
        <w:t>收件人</w:t>
      </w:r>
      <w:r w:rsidRPr="0046116E">
        <w:rPr>
          <w:rFonts w:ascii="微软雅黑" w:eastAsia="微软雅黑" w:hAnsi="微软雅黑" w:hint="eastAsia"/>
          <w:sz w:val="24"/>
          <w:szCs w:val="24"/>
        </w:rPr>
        <w:t>：</w:t>
      </w:r>
      <w:r w:rsidRPr="0046116E">
        <w:rPr>
          <w:rFonts w:ascii="微软雅黑" w:eastAsia="微软雅黑" w:hAnsi="微软雅黑"/>
          <w:sz w:val="24"/>
          <w:szCs w:val="24"/>
        </w:rPr>
        <w:t>张楠</w:t>
      </w:r>
    </w:p>
    <w:p w14:paraId="2C215F74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 w:hint="eastAsia"/>
          <w:sz w:val="24"/>
          <w:szCs w:val="24"/>
        </w:rPr>
        <w:t>电话:  021-58055206</w:t>
      </w:r>
    </w:p>
    <w:p w14:paraId="1757B458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 w:hint="eastAsia"/>
          <w:sz w:val="24"/>
          <w:szCs w:val="24"/>
        </w:rPr>
        <w:t xml:space="preserve">邮箱: </w:t>
      </w:r>
      <w:hyperlink r:id="rId7" w:history="1">
        <w:r w:rsidRPr="0060585F">
          <w:rPr>
            <w:rStyle w:val="a6"/>
            <w:rFonts w:ascii="微软雅黑" w:eastAsia="微软雅黑" w:hAnsi="微软雅黑" w:hint="eastAsia"/>
            <w:sz w:val="24"/>
            <w:szCs w:val="24"/>
          </w:rPr>
          <w:t>info@solve-app.com</w:t>
        </w:r>
      </w:hyperlink>
    </w:p>
    <w:p w14:paraId="1AAE4739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2AEF127A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30A491B6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3476C038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b/>
          <w:sz w:val="30"/>
          <w:szCs w:val="30"/>
        </w:rPr>
      </w:pPr>
      <w:r w:rsidRPr="0046116E">
        <w:rPr>
          <w:rFonts w:ascii="微软雅黑" w:eastAsia="微软雅黑" w:hAnsi="微软雅黑" w:hint="eastAsia"/>
          <w:b/>
          <w:sz w:val="30"/>
          <w:szCs w:val="30"/>
        </w:rPr>
        <w:t>客户信息</w:t>
      </w:r>
    </w:p>
    <w:p w14:paraId="4AB8FAA9" w14:textId="77777777" w:rsidR="00D24DB1" w:rsidRPr="007452C8" w:rsidRDefault="00D24DB1" w:rsidP="00D24DB1">
      <w:pPr>
        <w:spacing w:line="360" w:lineRule="auto"/>
        <w:jc w:val="left"/>
        <w:rPr>
          <w:rFonts w:ascii="微软雅黑" w:eastAsia="微软雅黑" w:hAnsi="微软雅黑"/>
          <w:sz w:val="18"/>
          <w:szCs w:val="18"/>
        </w:rPr>
      </w:pPr>
      <w:r w:rsidRPr="007452C8">
        <w:rPr>
          <w:rFonts w:ascii="微软雅黑" w:eastAsia="微软雅黑" w:hAnsi="微软雅黑"/>
          <w:color w:val="FF0000"/>
          <w:sz w:val="18"/>
          <w:szCs w:val="18"/>
        </w:rPr>
        <w:lastRenderedPageBreak/>
        <w:t>注</w:t>
      </w:r>
      <w:r w:rsidRPr="007452C8">
        <w:rPr>
          <w:rFonts w:ascii="微软雅黑" w:eastAsia="微软雅黑" w:hAnsi="微软雅黑" w:hint="eastAsia"/>
          <w:color w:val="FF0000"/>
          <w:sz w:val="18"/>
          <w:szCs w:val="18"/>
        </w:rPr>
        <w:t>：</w:t>
      </w:r>
      <w:r w:rsidRPr="007452C8">
        <w:rPr>
          <w:rFonts w:ascii="微软雅黑" w:eastAsia="微软雅黑" w:hAnsi="微软雅黑"/>
          <w:color w:val="FF0000"/>
          <w:sz w:val="18"/>
          <w:szCs w:val="18"/>
        </w:rPr>
        <w:t>请仔细填写账户相关信息</w:t>
      </w:r>
      <w:r w:rsidRPr="007452C8">
        <w:rPr>
          <w:rFonts w:ascii="微软雅黑" w:eastAsia="微软雅黑" w:hAnsi="微软雅黑" w:hint="eastAsia"/>
          <w:color w:val="FF0000"/>
          <w:sz w:val="18"/>
          <w:szCs w:val="18"/>
        </w:rPr>
        <w:t>，</w:t>
      </w:r>
      <w:r w:rsidRPr="007452C8">
        <w:rPr>
          <w:rFonts w:ascii="微软雅黑" w:eastAsia="微软雅黑" w:hAnsi="微软雅黑"/>
          <w:color w:val="FF0000"/>
          <w:sz w:val="18"/>
          <w:szCs w:val="18"/>
        </w:rPr>
        <w:t>方便接收退款</w:t>
      </w:r>
      <w:r w:rsidRPr="007452C8">
        <w:rPr>
          <w:rFonts w:ascii="微软雅黑" w:eastAsia="微软雅黑" w:hAnsi="微软雅黑" w:hint="eastAsia"/>
          <w:color w:val="FF0000"/>
          <w:sz w:val="18"/>
          <w:szCs w:val="18"/>
        </w:rPr>
        <w:t>！</w:t>
      </w:r>
    </w:p>
    <w:p w14:paraId="357508D3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*公司全</w:t>
      </w:r>
      <w:r>
        <w:rPr>
          <w:rFonts w:ascii="微软雅黑" w:eastAsia="微软雅黑" w:hAnsi="微软雅黑"/>
          <w:sz w:val="24"/>
          <w:szCs w:val="24"/>
        </w:rPr>
        <w:t>称</w:t>
      </w:r>
      <w:r>
        <w:rPr>
          <w:rFonts w:ascii="微软雅黑" w:eastAsia="微软雅黑" w:hAnsi="微软雅黑" w:hint="eastAsia"/>
          <w:sz w:val="24"/>
          <w:szCs w:val="24"/>
        </w:rPr>
        <w:t>_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____________________________</w:t>
      </w:r>
      <w:r>
        <w:rPr>
          <w:rFonts w:ascii="微软雅黑" w:eastAsia="微软雅黑" w:hAnsi="微软雅黑" w:hint="eastAsia"/>
          <w:sz w:val="24"/>
          <w:szCs w:val="24"/>
        </w:rPr>
        <w:t>___________________________</w:t>
      </w:r>
      <w:r>
        <w:rPr>
          <w:rFonts w:ascii="微软雅黑" w:eastAsia="微软雅黑" w:hAnsi="微软雅黑"/>
          <w:sz w:val="24"/>
          <w:szCs w:val="24"/>
        </w:rPr>
        <w:t>______</w:t>
      </w:r>
      <w:r>
        <w:rPr>
          <w:rFonts w:ascii="微软雅黑" w:eastAsia="微软雅黑" w:hAnsi="微软雅黑" w:hint="eastAsia"/>
          <w:sz w:val="24"/>
          <w:szCs w:val="24"/>
        </w:rPr>
        <w:t>_</w:t>
      </w:r>
    </w:p>
    <w:p w14:paraId="65E061EA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*公司</w:t>
      </w:r>
      <w:r>
        <w:rPr>
          <w:rFonts w:ascii="微软雅黑" w:eastAsia="微软雅黑" w:hAnsi="微软雅黑"/>
          <w:sz w:val="24"/>
          <w:szCs w:val="24"/>
        </w:rPr>
        <w:t>地址</w:t>
      </w:r>
      <w:r>
        <w:rPr>
          <w:rFonts w:ascii="微软雅黑" w:eastAsia="微软雅黑" w:hAnsi="微软雅黑" w:hint="eastAsia"/>
          <w:sz w:val="24"/>
          <w:szCs w:val="24"/>
        </w:rPr>
        <w:t>：_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____________________________</w:t>
      </w:r>
      <w:r>
        <w:rPr>
          <w:rFonts w:ascii="微软雅黑" w:eastAsia="微软雅黑" w:hAnsi="微软雅黑" w:hint="eastAsia"/>
          <w:sz w:val="24"/>
          <w:szCs w:val="24"/>
        </w:rPr>
        <w:t>___________________________</w:t>
      </w:r>
      <w:r>
        <w:rPr>
          <w:rFonts w:ascii="微软雅黑" w:eastAsia="微软雅黑" w:hAnsi="微软雅黑"/>
          <w:sz w:val="24"/>
          <w:szCs w:val="24"/>
        </w:rPr>
        <w:t>______</w:t>
      </w:r>
    </w:p>
    <w:p w14:paraId="6C1930FC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*联系人及电话：_</w:t>
      </w:r>
      <w:r>
        <w:rPr>
          <w:rFonts w:ascii="微软雅黑" w:eastAsia="微软雅黑" w:hAnsi="微软雅黑"/>
          <w:sz w:val="24"/>
          <w:szCs w:val="24"/>
        </w:rPr>
        <w:t>__________________________________________________________</w:t>
      </w:r>
    </w:p>
    <w:p w14:paraId="1D7931BB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</w:t>
      </w:r>
      <w:r w:rsidRPr="0046116E">
        <w:rPr>
          <w:rFonts w:ascii="微软雅黑" w:eastAsia="微软雅黑" w:hAnsi="微软雅黑" w:hint="eastAsia"/>
          <w:sz w:val="24"/>
          <w:szCs w:val="24"/>
        </w:rPr>
        <w:t>纳税人识别号:________________________________</w:t>
      </w:r>
      <w:r>
        <w:rPr>
          <w:rFonts w:ascii="微软雅黑" w:eastAsia="微软雅黑" w:hAnsi="微软雅黑" w:hint="eastAsia"/>
          <w:sz w:val="24"/>
          <w:szCs w:val="24"/>
        </w:rPr>
        <w:t>____________________________</w:t>
      </w:r>
    </w:p>
    <w:p w14:paraId="4D7581EA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</w:t>
      </w:r>
      <w:r w:rsidRPr="0046116E">
        <w:rPr>
          <w:rFonts w:ascii="微软雅黑" w:eastAsia="微软雅黑" w:hAnsi="微软雅黑" w:hint="eastAsia"/>
          <w:sz w:val="24"/>
          <w:szCs w:val="24"/>
        </w:rPr>
        <w:t>开户银行</w:t>
      </w:r>
      <w:r>
        <w:rPr>
          <w:rFonts w:ascii="微软雅黑" w:eastAsia="微软雅黑" w:hAnsi="微软雅黑" w:hint="eastAsia"/>
          <w:sz w:val="24"/>
          <w:szCs w:val="24"/>
        </w:rPr>
        <w:t>：_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____________________________</w:t>
      </w:r>
      <w:r>
        <w:rPr>
          <w:rFonts w:ascii="微软雅黑" w:eastAsia="微软雅黑" w:hAnsi="微软雅黑" w:hint="eastAsia"/>
          <w:sz w:val="24"/>
          <w:szCs w:val="24"/>
        </w:rPr>
        <w:t>___________________________</w:t>
      </w:r>
      <w:r>
        <w:rPr>
          <w:rFonts w:ascii="微软雅黑" w:eastAsia="微软雅黑" w:hAnsi="微软雅黑"/>
          <w:sz w:val="24"/>
          <w:szCs w:val="24"/>
        </w:rPr>
        <w:t>______</w:t>
      </w:r>
      <w:r>
        <w:rPr>
          <w:rFonts w:ascii="微软雅黑" w:eastAsia="微软雅黑" w:hAnsi="微软雅黑" w:hint="eastAsia"/>
          <w:sz w:val="24"/>
          <w:szCs w:val="24"/>
        </w:rPr>
        <w:t>_</w:t>
      </w:r>
    </w:p>
    <w:p w14:paraId="3005C394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*银行</w:t>
      </w:r>
      <w:r w:rsidRPr="0046116E">
        <w:rPr>
          <w:rFonts w:ascii="微软雅黑" w:eastAsia="微软雅黑" w:hAnsi="微软雅黑" w:hint="eastAsia"/>
          <w:sz w:val="24"/>
          <w:szCs w:val="24"/>
        </w:rPr>
        <w:t xml:space="preserve">账号: </w:t>
      </w:r>
      <w:r>
        <w:rPr>
          <w:rFonts w:ascii="微软雅黑" w:eastAsia="微软雅黑" w:hAnsi="微软雅黑" w:hint="eastAsia"/>
          <w:sz w:val="24"/>
          <w:szCs w:val="24"/>
        </w:rPr>
        <w:t>_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____________________________</w:t>
      </w:r>
      <w:r>
        <w:rPr>
          <w:rFonts w:ascii="微软雅黑" w:eastAsia="微软雅黑" w:hAnsi="微软雅黑" w:hint="eastAsia"/>
          <w:sz w:val="24"/>
          <w:szCs w:val="24"/>
        </w:rPr>
        <w:t>___________________________</w:t>
      </w:r>
      <w:r>
        <w:rPr>
          <w:rFonts w:ascii="微软雅黑" w:eastAsia="微软雅黑" w:hAnsi="微软雅黑"/>
          <w:sz w:val="24"/>
          <w:szCs w:val="24"/>
        </w:rPr>
        <w:t>______</w:t>
      </w:r>
      <w:r>
        <w:rPr>
          <w:rFonts w:ascii="微软雅黑" w:eastAsia="微软雅黑" w:hAnsi="微软雅黑" w:hint="eastAsia"/>
          <w:sz w:val="24"/>
          <w:szCs w:val="24"/>
        </w:rPr>
        <w:t xml:space="preserve">_ </w:t>
      </w:r>
    </w:p>
    <w:p w14:paraId="682CC8E0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*采购总数量和退货数量：_</w:t>
      </w:r>
      <w:r>
        <w:rPr>
          <w:rFonts w:ascii="微软雅黑" w:eastAsia="微软雅黑" w:hAnsi="微软雅黑"/>
          <w:sz w:val="24"/>
          <w:szCs w:val="24"/>
        </w:rPr>
        <w:t>__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_________________</w:t>
      </w:r>
      <w:r>
        <w:rPr>
          <w:rFonts w:ascii="微软雅黑" w:eastAsia="微软雅黑" w:hAnsi="微软雅黑"/>
          <w:sz w:val="24"/>
          <w:szCs w:val="24"/>
        </w:rPr>
        <w:t>/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_______________</w:t>
      </w:r>
      <w:r>
        <w:rPr>
          <w:rFonts w:ascii="微软雅黑" w:eastAsia="微软雅黑" w:hAnsi="微软雅黑" w:hint="eastAsia"/>
          <w:sz w:val="24"/>
          <w:szCs w:val="24"/>
        </w:rPr>
        <w:t>____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14:paraId="1923177D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*采购时间：_</w:t>
      </w:r>
      <w:r>
        <w:rPr>
          <w:rFonts w:ascii="微软雅黑" w:eastAsia="微软雅黑" w:hAnsi="微软雅黑"/>
          <w:sz w:val="24"/>
          <w:szCs w:val="24"/>
        </w:rPr>
        <w:t>__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____________________________________________________</w:t>
      </w:r>
    </w:p>
    <w:p w14:paraId="7248CF47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</w:t>
      </w:r>
      <w:r w:rsidRPr="0046116E">
        <w:rPr>
          <w:rFonts w:ascii="微软雅黑" w:eastAsia="微软雅黑" w:hAnsi="微软雅黑" w:hint="eastAsia"/>
          <w:sz w:val="24"/>
          <w:szCs w:val="24"/>
        </w:rPr>
        <w:t>是否超过 1 年保质期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/>
          <w:sz w:val="24"/>
          <w:szCs w:val="24"/>
        </w:rPr>
        <w:t>是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</w:t>
      </w:r>
      <w:proofErr w:type="gramStart"/>
      <w:r>
        <w:rPr>
          <w:rFonts w:ascii="微软雅黑" w:eastAsia="微软雅黑" w:hAnsi="微软雅黑"/>
          <w:sz w:val="24"/>
          <w:szCs w:val="24"/>
        </w:rPr>
        <w:t>否</w:t>
      </w:r>
      <w:proofErr w:type="gramEnd"/>
    </w:p>
    <w:p w14:paraId="6E44D1D3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*型号/数量：</w:t>
      </w:r>
      <w:r w:rsidRPr="0046116E">
        <w:rPr>
          <w:rFonts w:ascii="微软雅黑" w:eastAsia="微软雅黑" w:hAnsi="微软雅黑" w:hint="eastAsia"/>
          <w:sz w:val="24"/>
          <w:szCs w:val="24"/>
        </w:rPr>
        <w:t xml:space="preserve"> __________</w:t>
      </w:r>
      <w:r>
        <w:rPr>
          <w:rFonts w:ascii="微软雅黑" w:eastAsia="微软雅黑" w:hAnsi="微软雅黑"/>
          <w:sz w:val="24"/>
          <w:szCs w:val="24"/>
        </w:rPr>
        <w:t>/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</w:t>
      </w:r>
      <w:r>
        <w:rPr>
          <w:rFonts w:ascii="微软雅黑" w:eastAsia="微软雅黑" w:hAnsi="微软雅黑" w:hint="eastAsia"/>
          <w:sz w:val="24"/>
          <w:szCs w:val="24"/>
        </w:rPr>
        <w:t>；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</w:t>
      </w:r>
      <w:r>
        <w:rPr>
          <w:rFonts w:ascii="微软雅黑" w:eastAsia="微软雅黑" w:hAnsi="微软雅黑"/>
          <w:sz w:val="24"/>
          <w:szCs w:val="24"/>
        </w:rPr>
        <w:t>/</w:t>
      </w:r>
      <w:r w:rsidRPr="0046116E">
        <w:rPr>
          <w:rFonts w:ascii="微软雅黑" w:eastAsia="微软雅黑" w:hAnsi="微软雅黑" w:hint="eastAsia"/>
          <w:sz w:val="24"/>
          <w:szCs w:val="24"/>
        </w:rPr>
        <w:t>__</w:t>
      </w:r>
      <w:r>
        <w:rPr>
          <w:rFonts w:ascii="微软雅黑" w:eastAsia="微软雅黑" w:hAnsi="微软雅黑" w:hint="eastAsia"/>
          <w:sz w:val="24"/>
          <w:szCs w:val="24"/>
        </w:rPr>
        <w:t>__________；</w:t>
      </w:r>
    </w:p>
    <w:p w14:paraId="61326F61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</w:t>
      </w:r>
      <w:r w:rsidRPr="0046116E">
        <w:rPr>
          <w:rFonts w:ascii="微软雅黑" w:eastAsia="微软雅黑" w:hAnsi="微软雅黑" w:hint="eastAsia"/>
          <w:sz w:val="24"/>
          <w:szCs w:val="24"/>
        </w:rPr>
        <w:t>应用说明：</w:t>
      </w:r>
      <w:r w:rsidRPr="0046116E">
        <w:rPr>
          <w:rFonts w:ascii="微软雅黑" w:eastAsia="微软雅黑" w:hAnsi="微软雅黑"/>
          <w:sz w:val="24"/>
          <w:szCs w:val="24"/>
        </w:rPr>
        <w:t>__________________________________</w:t>
      </w:r>
      <w:r>
        <w:rPr>
          <w:rFonts w:ascii="微软雅黑" w:eastAsia="微软雅黑" w:hAnsi="微软雅黑"/>
          <w:sz w:val="24"/>
          <w:szCs w:val="24"/>
        </w:rPr>
        <w:t>_________________________</w:t>
      </w:r>
    </w:p>
    <w:p w14:paraId="66E7D372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/>
          <w:sz w:val="24"/>
          <w:szCs w:val="24"/>
        </w:rPr>
        <w:t>__________________________________</w:t>
      </w:r>
      <w:r>
        <w:rPr>
          <w:rFonts w:ascii="微软雅黑" w:eastAsia="微软雅黑" w:hAnsi="微软雅黑"/>
          <w:sz w:val="24"/>
          <w:szCs w:val="24"/>
        </w:rPr>
        <w:t xml:space="preserve">__________________________   </w:t>
      </w:r>
    </w:p>
    <w:p w14:paraId="66A7BC3D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9978DB">
        <w:rPr>
          <w:rFonts w:ascii="微软雅黑" w:eastAsia="微软雅黑" w:hAnsi="微软雅黑" w:hint="eastAsia"/>
          <w:b/>
          <w:color w:val="FF0000"/>
          <w:sz w:val="24"/>
          <w:szCs w:val="24"/>
        </w:rPr>
        <w:t>*</w:t>
      </w:r>
      <w:r w:rsidRPr="0046116E">
        <w:rPr>
          <w:rFonts w:ascii="微软雅黑" w:eastAsia="微软雅黑" w:hAnsi="微软雅黑" w:hint="eastAsia"/>
          <w:sz w:val="24"/>
          <w:szCs w:val="24"/>
        </w:rPr>
        <w:t>气体介质：___________________________________（</w:t>
      </w:r>
      <w:r w:rsidRPr="009978DB">
        <w:rPr>
          <w:rFonts w:ascii="微软雅黑" w:eastAsia="微软雅黑" w:hAnsi="微软雅黑" w:hint="eastAsia"/>
          <w:b/>
          <w:color w:val="FF0000"/>
          <w:sz w:val="24"/>
          <w:szCs w:val="24"/>
        </w:rPr>
        <w:t>*</w:t>
      </w:r>
      <w:r>
        <w:rPr>
          <w:rFonts w:ascii="微软雅黑" w:eastAsia="微软雅黑" w:hAnsi="微软雅黑" w:hint="eastAsia"/>
          <w:sz w:val="24"/>
          <w:szCs w:val="24"/>
        </w:rPr>
        <w:t>毒性：</w:t>
      </w:r>
      <w:r>
        <w:rPr>
          <w:rFonts w:ascii="Arial" w:eastAsia="微软雅黑" w:hAnsi="Arial" w:cs="Arial"/>
          <w:sz w:val="24"/>
          <w:szCs w:val="24"/>
        </w:rPr>
        <w:t>□</w:t>
      </w:r>
      <w:r w:rsidRPr="0046116E">
        <w:rPr>
          <w:rFonts w:ascii="微软雅黑" w:eastAsia="微软雅黑" w:hAnsi="微软雅黑" w:hint="eastAsia"/>
          <w:sz w:val="24"/>
          <w:szCs w:val="24"/>
        </w:rPr>
        <w:t>有毒</w:t>
      </w:r>
      <w:r>
        <w:rPr>
          <w:rFonts w:ascii="微软雅黑" w:eastAsia="微软雅黑" w:hAnsi="微软雅黑" w:hint="eastAsia"/>
          <w:sz w:val="24"/>
          <w:szCs w:val="24"/>
        </w:rPr>
        <w:t>/</w:t>
      </w:r>
      <w:r>
        <w:rPr>
          <w:rFonts w:ascii="Arial" w:eastAsia="微软雅黑" w:hAnsi="Arial" w:cs="Arial"/>
          <w:sz w:val="24"/>
          <w:szCs w:val="24"/>
        </w:rPr>
        <w:t>□</w:t>
      </w:r>
      <w:r w:rsidRPr="0046116E">
        <w:rPr>
          <w:rFonts w:ascii="微软雅黑" w:eastAsia="微软雅黑" w:hAnsi="微软雅黑" w:hint="eastAsia"/>
          <w:sz w:val="24"/>
          <w:szCs w:val="24"/>
        </w:rPr>
        <w:t>无毒</w:t>
      </w:r>
      <w:r>
        <w:rPr>
          <w:rFonts w:ascii="微软雅黑" w:eastAsia="微软雅黑" w:hAnsi="微软雅黑" w:hint="eastAsia"/>
          <w:sz w:val="24"/>
          <w:szCs w:val="24"/>
        </w:rPr>
        <w:t>；</w:t>
      </w:r>
      <w:r w:rsidRPr="009978DB">
        <w:rPr>
          <w:rFonts w:ascii="微软雅黑" w:eastAsia="微软雅黑" w:hAnsi="微软雅黑" w:hint="eastAsia"/>
          <w:b/>
          <w:color w:val="FF0000"/>
          <w:sz w:val="24"/>
          <w:szCs w:val="24"/>
        </w:rPr>
        <w:t>*</w:t>
      </w:r>
      <w:r>
        <w:rPr>
          <w:rFonts w:ascii="微软雅黑" w:eastAsia="微软雅黑" w:hAnsi="微软雅黑" w:hint="eastAsia"/>
          <w:sz w:val="24"/>
          <w:szCs w:val="24"/>
        </w:rPr>
        <w:t>腐蚀性：</w:t>
      </w:r>
      <w:r>
        <w:rPr>
          <w:rFonts w:ascii="Arial" w:eastAsia="微软雅黑" w:hAnsi="Arial" w:cs="Arial"/>
          <w:sz w:val="24"/>
          <w:szCs w:val="24"/>
        </w:rPr>
        <w:t>□</w:t>
      </w:r>
      <w:r>
        <w:rPr>
          <w:rFonts w:ascii="微软雅黑" w:eastAsia="微软雅黑" w:hAnsi="微软雅黑" w:hint="eastAsia"/>
          <w:sz w:val="24"/>
          <w:szCs w:val="24"/>
        </w:rPr>
        <w:t>有/</w:t>
      </w:r>
      <w:r>
        <w:rPr>
          <w:rFonts w:ascii="Arial" w:eastAsia="微软雅黑" w:hAnsi="Arial" w:cs="Arial"/>
          <w:sz w:val="24"/>
          <w:szCs w:val="24"/>
        </w:rPr>
        <w:t>□</w:t>
      </w:r>
      <w:r>
        <w:rPr>
          <w:rFonts w:ascii="微软雅黑" w:eastAsia="微软雅黑" w:hAnsi="微软雅黑" w:hint="eastAsia"/>
          <w:sz w:val="24"/>
          <w:szCs w:val="24"/>
        </w:rPr>
        <w:t>无；</w:t>
      </w:r>
      <w:r w:rsidRPr="009978DB">
        <w:rPr>
          <w:rFonts w:ascii="微软雅黑" w:eastAsia="微软雅黑" w:hAnsi="微软雅黑" w:hint="eastAsia"/>
          <w:b/>
          <w:color w:val="FF0000"/>
          <w:sz w:val="24"/>
          <w:szCs w:val="24"/>
        </w:rPr>
        <w:t>*</w:t>
      </w:r>
      <w:r>
        <w:rPr>
          <w:rFonts w:ascii="微软雅黑" w:eastAsia="微软雅黑" w:hAnsi="微软雅黑" w:hint="eastAsia"/>
          <w:sz w:val="24"/>
          <w:szCs w:val="24"/>
        </w:rPr>
        <w:t>放射性：</w:t>
      </w:r>
      <w:r>
        <w:rPr>
          <w:rFonts w:ascii="Arial" w:eastAsia="微软雅黑" w:hAnsi="Arial" w:cs="Arial"/>
          <w:sz w:val="24"/>
          <w:szCs w:val="24"/>
        </w:rPr>
        <w:t>□</w:t>
      </w:r>
      <w:r>
        <w:rPr>
          <w:rFonts w:ascii="微软雅黑" w:eastAsia="微软雅黑" w:hAnsi="微软雅黑" w:hint="eastAsia"/>
          <w:sz w:val="24"/>
          <w:szCs w:val="24"/>
        </w:rPr>
        <w:t>有/</w:t>
      </w:r>
      <w:r>
        <w:rPr>
          <w:rFonts w:ascii="Arial" w:eastAsia="微软雅黑" w:hAnsi="Arial" w:cs="Arial"/>
          <w:sz w:val="24"/>
          <w:szCs w:val="24"/>
        </w:rPr>
        <w:t>□</w:t>
      </w:r>
      <w:r>
        <w:rPr>
          <w:rFonts w:ascii="微软雅黑" w:eastAsia="微软雅黑" w:hAnsi="微软雅黑" w:hint="eastAsia"/>
          <w:sz w:val="24"/>
          <w:szCs w:val="24"/>
        </w:rPr>
        <w:t>无</w:t>
      </w:r>
      <w:r w:rsidRPr="0046116E">
        <w:rPr>
          <w:rFonts w:ascii="微软雅黑" w:eastAsia="微软雅黑" w:hAnsi="微软雅黑" w:hint="eastAsia"/>
          <w:sz w:val="24"/>
          <w:szCs w:val="24"/>
        </w:rPr>
        <w:t>）</w:t>
      </w:r>
    </w:p>
    <w:p w14:paraId="4BED6BB7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 w:rsidRPr="0046116E">
        <w:rPr>
          <w:rFonts w:ascii="微软雅黑" w:eastAsia="微软雅黑" w:hAnsi="微软雅黑" w:hint="eastAsia"/>
          <w:sz w:val="24"/>
          <w:szCs w:val="24"/>
        </w:rPr>
        <w:t>泵进口</w:t>
      </w:r>
      <w:proofErr w:type="gramEnd"/>
      <w:r w:rsidRPr="0046116E">
        <w:rPr>
          <w:rFonts w:ascii="微软雅黑" w:eastAsia="微软雅黑" w:hAnsi="微软雅黑" w:hint="eastAsia"/>
          <w:sz w:val="24"/>
          <w:szCs w:val="24"/>
        </w:rPr>
        <w:t>真空度：</w:t>
      </w:r>
      <w:r w:rsidRPr="0046116E">
        <w:rPr>
          <w:rFonts w:ascii="微软雅黑" w:eastAsia="微软雅黑" w:hAnsi="微软雅黑"/>
          <w:sz w:val="24"/>
          <w:szCs w:val="24"/>
        </w:rPr>
        <w:t>____</w:t>
      </w:r>
      <w:r>
        <w:rPr>
          <w:rFonts w:ascii="微软雅黑" w:eastAsia="微软雅黑" w:hAnsi="微软雅黑"/>
          <w:sz w:val="24"/>
          <w:szCs w:val="24"/>
        </w:rPr>
        <w:t>_____________________________</w:t>
      </w:r>
      <w:r>
        <w:rPr>
          <w:rFonts w:ascii="微软雅黑" w:eastAsia="微软雅黑" w:hAnsi="微软雅黑"/>
          <w:sz w:val="24"/>
          <w:szCs w:val="24"/>
        </w:rPr>
        <w:softHyphen/>
      </w:r>
      <w:r>
        <w:rPr>
          <w:rFonts w:ascii="微软雅黑" w:eastAsia="微软雅黑" w:hAnsi="微软雅黑"/>
          <w:sz w:val="24"/>
          <w:szCs w:val="24"/>
        </w:rPr>
        <w:softHyphen/>
      </w:r>
      <w:r>
        <w:rPr>
          <w:rFonts w:ascii="微软雅黑" w:eastAsia="微软雅黑" w:hAnsi="微软雅黑"/>
          <w:sz w:val="24"/>
          <w:szCs w:val="24"/>
        </w:rPr>
        <w:softHyphen/>
      </w:r>
      <w:r>
        <w:rPr>
          <w:rFonts w:ascii="微软雅黑" w:eastAsia="微软雅黑" w:hAnsi="微软雅黑"/>
          <w:sz w:val="24"/>
          <w:szCs w:val="24"/>
        </w:rPr>
        <w:softHyphen/>
        <w:t xml:space="preserve">____________________________ </w:t>
      </w:r>
    </w:p>
    <w:p w14:paraId="6E4A3979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9978DB">
        <w:rPr>
          <w:rFonts w:ascii="微软雅黑" w:eastAsia="微软雅黑" w:hAnsi="微软雅黑" w:hint="eastAsia"/>
          <w:b/>
          <w:color w:val="FF0000"/>
          <w:sz w:val="24"/>
          <w:szCs w:val="24"/>
        </w:rPr>
        <w:t>*</w:t>
      </w:r>
      <w:r w:rsidRPr="0046116E">
        <w:rPr>
          <w:rFonts w:ascii="微软雅黑" w:eastAsia="微软雅黑" w:hAnsi="微软雅黑" w:hint="eastAsia"/>
          <w:sz w:val="24"/>
          <w:szCs w:val="24"/>
        </w:rPr>
        <w:t>泵出口压力：</w:t>
      </w:r>
      <w:r w:rsidRPr="0046116E">
        <w:rPr>
          <w:rFonts w:ascii="微软雅黑" w:eastAsia="微软雅黑" w:hAnsi="微软雅黑"/>
          <w:sz w:val="24"/>
          <w:szCs w:val="24"/>
        </w:rPr>
        <w:t>____</w:t>
      </w:r>
      <w:r>
        <w:rPr>
          <w:rFonts w:ascii="微软雅黑" w:eastAsia="微软雅黑" w:hAnsi="微软雅黑"/>
          <w:sz w:val="24"/>
          <w:szCs w:val="24"/>
        </w:rPr>
        <w:t>___________________________________________________</w:t>
      </w:r>
    </w:p>
    <w:p w14:paraId="308BC9AC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 w:rsidRPr="0046116E">
        <w:rPr>
          <w:rFonts w:ascii="微软雅黑" w:eastAsia="微软雅黑" w:hAnsi="微软雅黑" w:hint="eastAsia"/>
          <w:sz w:val="24"/>
          <w:szCs w:val="24"/>
        </w:rPr>
        <w:t>泵进口</w:t>
      </w:r>
      <w:proofErr w:type="gramEnd"/>
      <w:r w:rsidRPr="0046116E">
        <w:rPr>
          <w:rFonts w:ascii="微软雅黑" w:eastAsia="微软雅黑" w:hAnsi="微软雅黑" w:hint="eastAsia"/>
          <w:sz w:val="24"/>
          <w:szCs w:val="24"/>
        </w:rPr>
        <w:t>管道长度和内径：____</w:t>
      </w:r>
      <w:r>
        <w:rPr>
          <w:rFonts w:ascii="微软雅黑" w:eastAsia="微软雅黑" w:hAnsi="微软雅黑" w:hint="eastAsia"/>
          <w:sz w:val="24"/>
          <w:szCs w:val="24"/>
        </w:rPr>
        <w:t>________________________________</w:t>
      </w:r>
      <w:r>
        <w:rPr>
          <w:rFonts w:ascii="微软雅黑" w:eastAsia="微软雅黑" w:hAnsi="微软雅黑"/>
          <w:sz w:val="24"/>
          <w:szCs w:val="24"/>
        </w:rPr>
        <w:t>__________</w:t>
      </w:r>
    </w:p>
    <w:p w14:paraId="7DC4A8EB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</w:rPr>
        <w:t>泵出口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管道长度和内：</w:t>
      </w:r>
      <w:r w:rsidRPr="0046116E">
        <w:rPr>
          <w:rFonts w:ascii="微软雅黑" w:eastAsia="微软雅黑" w:hAnsi="微软雅黑"/>
          <w:sz w:val="24"/>
          <w:szCs w:val="24"/>
        </w:rPr>
        <w:t>_________</w:t>
      </w:r>
      <w:r>
        <w:rPr>
          <w:rFonts w:ascii="微软雅黑" w:eastAsia="微软雅黑" w:hAnsi="微软雅黑"/>
          <w:sz w:val="24"/>
          <w:szCs w:val="24"/>
        </w:rPr>
        <w:t>_____________________________________</w:t>
      </w:r>
      <w:r>
        <w:rPr>
          <w:rFonts w:ascii="微软雅黑" w:eastAsia="微软雅黑" w:hAnsi="微软雅黑" w:hint="eastAsia"/>
          <w:sz w:val="24"/>
          <w:szCs w:val="24"/>
        </w:rPr>
        <w:t>_</w:t>
      </w:r>
    </w:p>
    <w:p w14:paraId="7C912C9D" w14:textId="77777777" w:rsidR="00D24DB1" w:rsidRPr="0046116E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9978DB">
        <w:rPr>
          <w:rFonts w:ascii="微软雅黑" w:eastAsia="微软雅黑" w:hAnsi="微软雅黑" w:hint="eastAsia"/>
          <w:b/>
          <w:color w:val="FF0000"/>
          <w:sz w:val="24"/>
          <w:szCs w:val="24"/>
        </w:rPr>
        <w:t>*</w:t>
      </w:r>
      <w:r>
        <w:rPr>
          <w:rFonts w:ascii="微软雅黑" w:eastAsia="微软雅黑" w:hAnsi="微软雅黑"/>
          <w:sz w:val="24"/>
          <w:szCs w:val="24"/>
        </w:rPr>
        <w:t>退货</w:t>
      </w:r>
      <w:r w:rsidRPr="0046116E">
        <w:rPr>
          <w:rFonts w:ascii="微软雅黑" w:eastAsia="微软雅黑" w:hAnsi="微软雅黑" w:hint="eastAsia"/>
          <w:sz w:val="24"/>
          <w:szCs w:val="24"/>
        </w:rPr>
        <w:t>原因和现状：</w:t>
      </w:r>
      <w:r w:rsidRPr="0046116E">
        <w:rPr>
          <w:rFonts w:ascii="微软雅黑" w:eastAsia="微软雅黑" w:hAnsi="微软雅黑"/>
          <w:sz w:val="24"/>
          <w:szCs w:val="24"/>
        </w:rPr>
        <w:t>__________________________________</w:t>
      </w:r>
      <w:r>
        <w:rPr>
          <w:rFonts w:ascii="微软雅黑" w:eastAsia="微软雅黑" w:hAnsi="微软雅黑"/>
          <w:sz w:val="24"/>
          <w:szCs w:val="24"/>
        </w:rPr>
        <w:t>____________________</w:t>
      </w:r>
    </w:p>
    <w:p w14:paraId="68697CF1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/>
          <w:sz w:val="24"/>
          <w:szCs w:val="24"/>
        </w:rPr>
        <w:t>__________________________________</w:t>
      </w:r>
      <w:r>
        <w:rPr>
          <w:rFonts w:ascii="微软雅黑" w:eastAsia="微软雅黑" w:hAnsi="微软雅黑"/>
          <w:sz w:val="24"/>
          <w:szCs w:val="24"/>
        </w:rPr>
        <w:t>___________________________________________</w:t>
      </w:r>
    </w:p>
    <w:p w14:paraId="31EB17C5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22FBC1D3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lastRenderedPageBreak/>
        <w:t>退货说明</w:t>
      </w:r>
    </w:p>
    <w:p w14:paraId="2F478CA7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24"/>
          <w:szCs w:val="24"/>
        </w:rPr>
        <w:t>如下问题不适用于退货，包括但不限于以下所列情况：</w:t>
      </w:r>
      <w:r w:rsidRPr="00710B61">
        <w:rPr>
          <w:rFonts w:ascii="微软雅黑" w:eastAsia="微软雅黑" w:hAnsi="微软雅黑" w:hint="eastAsia"/>
          <w:sz w:val="18"/>
          <w:szCs w:val="18"/>
        </w:rPr>
        <w:t>（具体</w:t>
      </w:r>
      <w:proofErr w:type="gramStart"/>
      <w:r w:rsidRPr="00710B61">
        <w:rPr>
          <w:rFonts w:ascii="微软雅黑" w:eastAsia="微软雅黑" w:hAnsi="微软雅黑" w:hint="eastAsia"/>
          <w:sz w:val="18"/>
          <w:szCs w:val="18"/>
        </w:rPr>
        <w:t>以索悟电气</w:t>
      </w:r>
      <w:proofErr w:type="gramEnd"/>
      <w:r w:rsidRPr="00710B61">
        <w:rPr>
          <w:rFonts w:ascii="微软雅黑" w:eastAsia="微软雅黑" w:hAnsi="微软雅黑" w:hint="eastAsia"/>
          <w:sz w:val="18"/>
          <w:szCs w:val="18"/>
        </w:rPr>
        <w:t>解释为准）</w:t>
      </w:r>
    </w:p>
    <w:p w14:paraId="66EBA3B4" w14:textId="77777777" w:rsidR="00D24DB1" w:rsidRPr="00710B6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78F423B4" w14:textId="77777777" w:rsidR="00D24DB1" w:rsidRPr="00A72E2C" w:rsidRDefault="00D24DB1" w:rsidP="00D24DB1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A72E2C">
        <w:rPr>
          <w:rFonts w:ascii="微软雅黑" w:eastAsia="微软雅黑" w:hAnsi="微软雅黑" w:hint="eastAsia"/>
          <w:sz w:val="24"/>
          <w:szCs w:val="24"/>
        </w:rPr>
        <w:t>产品已</w:t>
      </w:r>
      <w:r>
        <w:rPr>
          <w:rFonts w:ascii="微软雅黑" w:eastAsia="微软雅黑" w:hAnsi="微软雅黑" w:hint="eastAsia"/>
          <w:sz w:val="24"/>
          <w:szCs w:val="24"/>
        </w:rPr>
        <w:t>长期</w:t>
      </w:r>
      <w:r w:rsidRPr="00A72E2C">
        <w:rPr>
          <w:rFonts w:ascii="微软雅黑" w:eastAsia="微软雅黑" w:hAnsi="微软雅黑" w:hint="eastAsia"/>
          <w:sz w:val="24"/>
          <w:szCs w:val="24"/>
        </w:rPr>
        <w:t>使用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14:paraId="490A9F22" w14:textId="77777777" w:rsidR="00D24DB1" w:rsidRPr="00A72E2C" w:rsidRDefault="00D24DB1" w:rsidP="00D24DB1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由于人为或者不符合的应用要求， 造成产品已</w:t>
      </w:r>
      <w:r w:rsidRPr="00A72E2C">
        <w:rPr>
          <w:rFonts w:ascii="微软雅黑" w:eastAsia="微软雅黑" w:hAnsi="微软雅黑" w:hint="eastAsia"/>
          <w:sz w:val="24"/>
          <w:szCs w:val="24"/>
        </w:rPr>
        <w:t>无法使用；</w:t>
      </w:r>
    </w:p>
    <w:p w14:paraId="3787C72D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</w:t>
      </w:r>
      <w:r w:rsidRPr="00E46FBF"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人为或外力导致的内部或外观损毁；</w:t>
      </w:r>
    </w:p>
    <w:p w14:paraId="6EF0CB6F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4.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未经容许拆卸和重组过；</w:t>
      </w:r>
    </w:p>
    <w:p w14:paraId="26B9431C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5.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随意提高需求参数超过泵的性能指标；</w:t>
      </w:r>
    </w:p>
    <w:p w14:paraId="2C503E4C" w14:textId="77777777" w:rsidR="00D24DB1" w:rsidRPr="00AB2728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6. </w:t>
      </w:r>
      <w:r>
        <w:rPr>
          <w:rFonts w:ascii="微软雅黑" w:eastAsia="微软雅黑" w:hAnsi="微软雅黑" w:hint="eastAsia"/>
          <w:sz w:val="24"/>
          <w:szCs w:val="24"/>
        </w:rPr>
        <w:t>系统出现故障，造成了泵的损坏的；</w:t>
      </w:r>
    </w:p>
    <w:p w14:paraId="1D72BB22" w14:textId="77777777" w:rsidR="00D24DB1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5581D2CE" w14:textId="77777777" w:rsidR="00D24DB1" w:rsidRPr="00A72E2C" w:rsidRDefault="00D24DB1" w:rsidP="00D24DB1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7080FF4D" w14:textId="77777777" w:rsidR="00D24DB1" w:rsidRPr="0046116E" w:rsidRDefault="00D24DB1" w:rsidP="00D24DB1">
      <w:pPr>
        <w:spacing w:line="360" w:lineRule="auto"/>
        <w:ind w:firstLineChars="2200" w:firstLine="52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签字</w:t>
      </w:r>
      <w:r>
        <w:rPr>
          <w:rFonts w:ascii="微软雅黑" w:eastAsia="微软雅黑" w:hAnsi="微软雅黑" w:hint="eastAsia"/>
          <w:sz w:val="24"/>
          <w:szCs w:val="24"/>
        </w:rPr>
        <w:t>并盖章：</w:t>
      </w:r>
    </w:p>
    <w:p w14:paraId="5A23E63B" w14:textId="33519A29" w:rsidR="00FD425F" w:rsidRPr="00D24DB1" w:rsidRDefault="00FD425F" w:rsidP="00D24DB1">
      <w:bookmarkStart w:id="0" w:name="_GoBack"/>
      <w:bookmarkEnd w:id="0"/>
    </w:p>
    <w:sectPr w:rsidR="00FD425F" w:rsidRPr="00D24DB1" w:rsidSect="005321AE">
      <w:headerReference w:type="default" r:id="rId8"/>
      <w:footerReference w:type="default" r:id="rId9"/>
      <w:type w:val="continuous"/>
      <w:pgSz w:w="11906" w:h="16838"/>
      <w:pgMar w:top="1418" w:right="851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B7E8D" w14:textId="77777777" w:rsidR="00AA1E74" w:rsidRDefault="00AA1E74" w:rsidP="00D15447">
      <w:r>
        <w:separator/>
      </w:r>
    </w:p>
  </w:endnote>
  <w:endnote w:type="continuationSeparator" w:id="0">
    <w:p w14:paraId="3AAA3046" w14:textId="77777777" w:rsidR="00AA1E74" w:rsidRDefault="00AA1E74" w:rsidP="00D1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宋体 SemiBold">
    <w:altName w:val="Arial Unicode MS"/>
    <w:panose1 w:val="00000000000000000000"/>
    <w:charset w:val="86"/>
    <w:family w:val="roman"/>
    <w:notTrueType/>
    <w:pitch w:val="variable"/>
    <w:sig w:usb0="00000000" w:usb1="2BDF3C10" w:usb2="00000016" w:usb3="00000000" w:csb0="002E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2EF44" w14:textId="77777777" w:rsidR="003D4E86" w:rsidRPr="003D4E86" w:rsidRDefault="003D4E86">
    <w:pPr>
      <w:pStyle w:val="a4"/>
      <w:jc w:val="center"/>
      <w:rPr>
        <w:caps/>
        <w:color w:val="000000" w:themeColor="text1"/>
      </w:rPr>
    </w:pPr>
    <w:r w:rsidRPr="003D4E86">
      <w:rPr>
        <w:caps/>
        <w:color w:val="000000" w:themeColor="text1"/>
      </w:rPr>
      <w:fldChar w:fldCharType="begin"/>
    </w:r>
    <w:r w:rsidRPr="003D4E86">
      <w:rPr>
        <w:caps/>
        <w:color w:val="000000" w:themeColor="text1"/>
      </w:rPr>
      <w:instrText>PAGE   \* MERGEFORMAT</w:instrText>
    </w:r>
    <w:r w:rsidRPr="003D4E86">
      <w:rPr>
        <w:caps/>
        <w:color w:val="000000" w:themeColor="text1"/>
      </w:rPr>
      <w:fldChar w:fldCharType="separate"/>
    </w:r>
    <w:r w:rsidR="00D24DB1" w:rsidRPr="00D24DB1">
      <w:rPr>
        <w:caps/>
        <w:noProof/>
        <w:color w:val="000000" w:themeColor="text1"/>
        <w:lang w:val="zh-CN"/>
      </w:rPr>
      <w:t>2</w:t>
    </w:r>
    <w:r w:rsidRPr="003D4E86">
      <w:rPr>
        <w:caps/>
        <w:color w:val="000000" w:themeColor="text1"/>
      </w:rPr>
      <w:fldChar w:fldCharType="end"/>
    </w:r>
  </w:p>
  <w:p w14:paraId="741C21C3" w14:textId="64241158" w:rsidR="00DA14E3" w:rsidRPr="003D4E86" w:rsidRDefault="003D4E86" w:rsidP="003D4E86">
    <w:pPr>
      <w:pStyle w:val="a4"/>
      <w:jc w:val="center"/>
    </w:pPr>
    <w:r>
      <w:rPr>
        <w:rFonts w:hint="eastAsia"/>
      </w:rPr>
      <w:t>地址：临港新片区</w:t>
    </w:r>
    <w:proofErr w:type="gramStart"/>
    <w:r>
      <w:rPr>
        <w:rFonts w:hint="eastAsia"/>
      </w:rPr>
      <w:t>云汉路</w:t>
    </w:r>
    <w:proofErr w:type="gramEnd"/>
    <w:r>
      <w:rPr>
        <w:rFonts w:hint="eastAsia"/>
      </w:rPr>
      <w:t>9</w:t>
    </w:r>
    <w:r>
      <w:t>79号</w:t>
    </w:r>
    <w:r>
      <w:rPr>
        <w:rFonts w:hint="eastAsia"/>
      </w:rPr>
      <w:t xml:space="preserve">2楼 </w:t>
    </w:r>
    <w:r>
      <w:t xml:space="preserve">     电话</w:t>
    </w:r>
    <w:r>
      <w:rPr>
        <w:rFonts w:hint="eastAsia"/>
      </w:rPr>
      <w:t>：0</w:t>
    </w:r>
    <w:r>
      <w:t>21-58055206</w:t>
    </w:r>
    <w:r>
      <w:rPr>
        <w:rFonts w:hint="eastAsia"/>
      </w:rPr>
      <w:t xml:space="preserve"> </w:t>
    </w:r>
    <w:r>
      <w:t xml:space="preserve">     邮箱</w:t>
    </w:r>
    <w:r>
      <w:rPr>
        <w:rFonts w:hint="eastAsia"/>
      </w:rPr>
      <w:t>：</w:t>
    </w:r>
    <w:r>
      <w:t>info@t-a-tech.com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DA5F8" w14:textId="77777777" w:rsidR="00AA1E74" w:rsidRDefault="00AA1E74" w:rsidP="00D15447">
      <w:r>
        <w:separator/>
      </w:r>
    </w:p>
  </w:footnote>
  <w:footnote w:type="continuationSeparator" w:id="0">
    <w:p w14:paraId="584F16AD" w14:textId="77777777" w:rsidR="00AA1E74" w:rsidRDefault="00AA1E74" w:rsidP="00D15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DF92" w14:textId="2C9AF38B" w:rsidR="00DA14E3" w:rsidRPr="00DA14E3" w:rsidRDefault="00265FD4">
    <w:pPr>
      <w:pStyle w:val="a3"/>
      <w:rPr>
        <w:rFonts w:ascii="思源宋体 SemiBold" w:eastAsia="思源宋体 SemiBold" w:hAnsi="思源宋体 SemiBold"/>
      </w:rPr>
    </w:pPr>
    <w:r>
      <w:rPr>
        <w:rFonts w:ascii="思源宋体 SemiBold" w:eastAsia="思源宋体 SemiBold" w:hAnsi="思源宋体 SemiBold"/>
        <w:noProof/>
      </w:rPr>
      <w:drawing>
        <wp:inline distT="0" distB="0" distL="0" distR="0" wp14:anchorId="4F7DDD82" wp14:editId="34A5BCC1">
          <wp:extent cx="949037" cy="262827"/>
          <wp:effectExtent l="0" t="0" r="0" b="444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特加安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902" cy="303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14E3">
      <w:rPr>
        <w:rFonts w:ascii="思源宋体 SemiBold" w:eastAsia="思源宋体 SemiBold" w:hAnsi="思源宋体 SemiBold"/>
      </w:rPr>
      <w:t xml:space="preserve">                                    </w:t>
    </w:r>
    <w:r w:rsidR="00C86F8C">
      <w:rPr>
        <w:rFonts w:ascii="思源宋体 SemiBold" w:eastAsia="思源宋体 SemiBold" w:hAnsi="思源宋体 SemiBold"/>
      </w:rPr>
      <w:t xml:space="preserve">              </w:t>
    </w:r>
    <w:r w:rsidR="00C86F8C">
      <w:rPr>
        <w:rFonts w:ascii="思源宋体 SemiBold" w:eastAsia="思源宋体 SemiBold" w:hAnsi="思源宋体 SemiBold" w:hint="eastAsia"/>
      </w:rPr>
      <w:t>特加安（上海）科技有限公司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F6F11"/>
    <w:multiLevelType w:val="hybridMultilevel"/>
    <w:tmpl w:val="7BBEB2E0"/>
    <w:lvl w:ilvl="0" w:tplc="A704BCB2">
      <w:start w:val="1"/>
      <w:numFmt w:val="japaneseCounting"/>
      <w:lvlText w:val="第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0D37348"/>
    <w:multiLevelType w:val="hybridMultilevel"/>
    <w:tmpl w:val="568C8F78"/>
    <w:lvl w:ilvl="0" w:tplc="50600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D4"/>
    <w:rsid w:val="00051EF5"/>
    <w:rsid w:val="000C05C3"/>
    <w:rsid w:val="001014A6"/>
    <w:rsid w:val="00197FFE"/>
    <w:rsid w:val="001D30EE"/>
    <w:rsid w:val="001E6A51"/>
    <w:rsid w:val="0025599A"/>
    <w:rsid w:val="00265FD4"/>
    <w:rsid w:val="002974F4"/>
    <w:rsid w:val="00361A18"/>
    <w:rsid w:val="00385FBC"/>
    <w:rsid w:val="003A678E"/>
    <w:rsid w:val="003D467A"/>
    <w:rsid w:val="003D4E86"/>
    <w:rsid w:val="003E5508"/>
    <w:rsid w:val="003F15BE"/>
    <w:rsid w:val="004606A3"/>
    <w:rsid w:val="00461CD4"/>
    <w:rsid w:val="00465E33"/>
    <w:rsid w:val="004A441E"/>
    <w:rsid w:val="004C778F"/>
    <w:rsid w:val="004E067B"/>
    <w:rsid w:val="005258B8"/>
    <w:rsid w:val="005264DE"/>
    <w:rsid w:val="005321AE"/>
    <w:rsid w:val="00533D2B"/>
    <w:rsid w:val="00541418"/>
    <w:rsid w:val="00605102"/>
    <w:rsid w:val="006E1EBD"/>
    <w:rsid w:val="00710F93"/>
    <w:rsid w:val="007603C8"/>
    <w:rsid w:val="00792779"/>
    <w:rsid w:val="007E3087"/>
    <w:rsid w:val="007F5EE0"/>
    <w:rsid w:val="0081170E"/>
    <w:rsid w:val="008424CD"/>
    <w:rsid w:val="00843DA9"/>
    <w:rsid w:val="00864501"/>
    <w:rsid w:val="008757E1"/>
    <w:rsid w:val="008F4B6A"/>
    <w:rsid w:val="0093677C"/>
    <w:rsid w:val="00977F18"/>
    <w:rsid w:val="009852D7"/>
    <w:rsid w:val="009B3DAE"/>
    <w:rsid w:val="009E3EE1"/>
    <w:rsid w:val="00A11372"/>
    <w:rsid w:val="00AA1E74"/>
    <w:rsid w:val="00AA7FA3"/>
    <w:rsid w:val="00AF2957"/>
    <w:rsid w:val="00B01D53"/>
    <w:rsid w:val="00B27C86"/>
    <w:rsid w:val="00B93E59"/>
    <w:rsid w:val="00C46DB9"/>
    <w:rsid w:val="00C84D3D"/>
    <w:rsid w:val="00C86F8C"/>
    <w:rsid w:val="00CA1CEF"/>
    <w:rsid w:val="00D15447"/>
    <w:rsid w:val="00D24DB1"/>
    <w:rsid w:val="00D7370D"/>
    <w:rsid w:val="00DA1160"/>
    <w:rsid w:val="00DA14E3"/>
    <w:rsid w:val="00DA3342"/>
    <w:rsid w:val="00E54BFF"/>
    <w:rsid w:val="00F155FC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C7EB4"/>
  <w15:chartTrackingRefBased/>
  <w15:docId w15:val="{E7F4D3A3-1839-4435-B41C-59D36440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447"/>
    <w:rPr>
      <w:sz w:val="18"/>
      <w:szCs w:val="18"/>
    </w:rPr>
  </w:style>
  <w:style w:type="paragraph" w:styleId="a5">
    <w:name w:val="List Paragraph"/>
    <w:basedOn w:val="a"/>
    <w:uiPriority w:val="34"/>
    <w:qFormat/>
    <w:rsid w:val="005258B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24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olve-ap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千图网</dc:creator>
  <cp:keywords/>
  <dc:description>模板内容仅供参考，千图网是正版商业图库，所有原创作品（含预览图）均受著作权法保护。著作权及相关权利归本网站所有，盗图必究。</dc:description>
  <cp:lastModifiedBy>Constant</cp:lastModifiedBy>
  <cp:revision>8</cp:revision>
  <cp:lastPrinted>2019-11-08T12:18:00Z</cp:lastPrinted>
  <dcterms:created xsi:type="dcterms:W3CDTF">2019-11-11T09:11:00Z</dcterms:created>
  <dcterms:modified xsi:type="dcterms:W3CDTF">2021-09-03T09:57:00Z</dcterms:modified>
</cp:coreProperties>
</file>